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322CD565" w:rsidR="00922862" w:rsidRPr="00144573" w:rsidRDefault="0091534D" w:rsidP="001225CA">
            <w:pPr>
              <w:rPr>
                <w:rFonts w:cstheme="minorHAnsi"/>
                <w:b/>
              </w:rPr>
            </w:pPr>
            <w:r w:rsidRPr="0091534D">
              <w:rPr>
                <w:rFonts w:cstheme="minorHAnsi"/>
                <w:b/>
              </w:rPr>
              <w:t xml:space="preserve">Využití </w:t>
            </w:r>
            <w:r w:rsidR="00BB04E4">
              <w:rPr>
                <w:rFonts w:cstheme="minorHAnsi"/>
                <w:b/>
              </w:rPr>
              <w:t>AI na UPOL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7D035CED" w:rsidR="00922862" w:rsidRPr="00552CA8" w:rsidRDefault="00922862" w:rsidP="0091534D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</w:rPr>
              <w:t>Během kurzu budou studenti seznámeni s</w:t>
            </w:r>
            <w:r w:rsidR="00960E25">
              <w:rPr>
                <w:rFonts w:eastAsia="Times New Roman" w:cstheme="minorHAnsi"/>
                <w:bCs/>
              </w:rPr>
              <w:t xml:space="preserve">e základy umělé inteligence (fungování, základní nástroje). Stěžejní část bude zaměřena na praktické aplikace umělé inteligence do osobního a profesního života. Rovněž se ovšem ale seznámíme s riziky, které se s umělou inteligencí pojí. 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62BE27FE" w:rsidR="00922862" w:rsidRPr="00144573" w:rsidRDefault="00ED6F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120 </w:t>
            </w:r>
            <w:r w:rsidR="00922862">
              <w:rPr>
                <w:rFonts w:cstheme="minorHAnsi"/>
              </w:rPr>
              <w:t>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5A1F9B85" w:rsidR="00922862" w:rsidRPr="00144573" w:rsidRDefault="006F30A5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prezenčně</w:t>
            </w:r>
            <w:r w:rsidR="0091534D">
              <w:rPr>
                <w:rFonts w:cstheme="minorHAnsi"/>
              </w:rPr>
              <w:t xml:space="preserve"> / o</w:t>
            </w:r>
            <w:r w:rsidR="00922862">
              <w:rPr>
                <w:rFonts w:cstheme="minorHAnsi"/>
              </w:rPr>
              <w:t>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5C3C62A" w14:textId="2C7F4810" w:rsidR="00922862" w:rsidRDefault="00922862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Zvýšit kompetence studentů v oblasti </w:t>
            </w:r>
            <w:r w:rsidR="00ED6FFE">
              <w:rPr>
                <w:rFonts w:eastAsia="Times New Roman" w:cstheme="minorHAnsi"/>
                <w:lang w:eastAsia="cs-CZ"/>
              </w:rPr>
              <w:t>používání umělé inteligence v osobním a profesním životě</w:t>
            </w:r>
          </w:p>
          <w:p w14:paraId="4295FB1F" w14:textId="099E2685" w:rsidR="00922862" w:rsidRPr="004F2E76" w:rsidRDefault="00ED6FFE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Poznat rizika, která se s umělou inteligencí pojí.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12220751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Absolvent kurzu bude obeznámen s</w:t>
            </w:r>
            <w:r w:rsidR="006F30A5">
              <w:rPr>
                <w:rFonts w:eastAsia="Times New Roman" w:cstheme="minorHAnsi"/>
                <w:bCs/>
              </w:rPr>
              <w:t> možným využitím umělé inteligence a riziky, která její používání přináší.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2E118B8D" w:rsidR="00922862" w:rsidRPr="00144573" w:rsidRDefault="00ED6FFE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Dominik Voráč,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5F58FAEF" w:rsidR="00922862" w:rsidRPr="00144573" w:rsidRDefault="00ED6F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Dominik.vorac@upol.cz</w:t>
            </w:r>
          </w:p>
        </w:tc>
      </w:tr>
      <w:tr w:rsidR="00ED6FFE" w:rsidRPr="00144573" w14:paraId="0EA1AFE4" w14:textId="77777777" w:rsidTr="001225CA">
        <w:tc>
          <w:tcPr>
            <w:tcW w:w="2382" w:type="dxa"/>
          </w:tcPr>
          <w:p w14:paraId="09D13B71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4BD27517" w:rsidR="00ED6FFE" w:rsidRPr="00144573" w:rsidRDefault="00ED6FFE" w:rsidP="00ED6FF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Dominik Voráč, Ph.D.</w:t>
            </w:r>
          </w:p>
        </w:tc>
      </w:tr>
      <w:tr w:rsidR="00ED6FFE" w:rsidRPr="00144573" w14:paraId="3C11DEF5" w14:textId="77777777" w:rsidTr="001225CA">
        <w:tc>
          <w:tcPr>
            <w:tcW w:w="2382" w:type="dxa"/>
          </w:tcPr>
          <w:p w14:paraId="6BE56A8F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63E2BF1B" w:rsidR="00ED6FFE" w:rsidRPr="00144573" w:rsidRDefault="00ED6FFE" w:rsidP="00ED6FFE">
            <w:pPr>
              <w:rPr>
                <w:rFonts w:cstheme="minorHAnsi"/>
              </w:rPr>
            </w:pPr>
            <w:r>
              <w:rPr>
                <w:rFonts w:cstheme="minorHAnsi"/>
              </w:rPr>
              <w:t>Dominik.vorac@upol.cz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567A" w14:textId="77777777" w:rsidR="00770621" w:rsidRDefault="00770621" w:rsidP="00333719">
      <w:pPr>
        <w:spacing w:after="0" w:line="240" w:lineRule="auto"/>
      </w:pPr>
      <w:r>
        <w:separator/>
      </w:r>
    </w:p>
  </w:endnote>
  <w:endnote w:type="continuationSeparator" w:id="0">
    <w:p w14:paraId="49EEF09A" w14:textId="77777777" w:rsidR="00770621" w:rsidRDefault="00770621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2FA2" w14:textId="77777777" w:rsidR="00770621" w:rsidRDefault="00770621" w:rsidP="00333719">
      <w:pPr>
        <w:spacing w:after="0" w:line="240" w:lineRule="auto"/>
      </w:pPr>
      <w:r>
        <w:separator/>
      </w:r>
    </w:p>
  </w:footnote>
  <w:footnote w:type="continuationSeparator" w:id="0">
    <w:p w14:paraId="2AED1D38" w14:textId="77777777" w:rsidR="00770621" w:rsidRDefault="00770621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223A75"/>
    <w:rsid w:val="002A345D"/>
    <w:rsid w:val="002E157C"/>
    <w:rsid w:val="00312143"/>
    <w:rsid w:val="00321167"/>
    <w:rsid w:val="00333719"/>
    <w:rsid w:val="003345DE"/>
    <w:rsid w:val="00362665"/>
    <w:rsid w:val="003D3BEF"/>
    <w:rsid w:val="0047109E"/>
    <w:rsid w:val="005F3209"/>
    <w:rsid w:val="006C64BA"/>
    <w:rsid w:val="006F30A5"/>
    <w:rsid w:val="00770621"/>
    <w:rsid w:val="00781EB5"/>
    <w:rsid w:val="007A0DFC"/>
    <w:rsid w:val="007B6A5D"/>
    <w:rsid w:val="007D2455"/>
    <w:rsid w:val="00824E51"/>
    <w:rsid w:val="008C701A"/>
    <w:rsid w:val="0091534D"/>
    <w:rsid w:val="00922862"/>
    <w:rsid w:val="00960E25"/>
    <w:rsid w:val="009E3596"/>
    <w:rsid w:val="009E35D7"/>
    <w:rsid w:val="00A17A5C"/>
    <w:rsid w:val="00A7090F"/>
    <w:rsid w:val="00B13610"/>
    <w:rsid w:val="00B16679"/>
    <w:rsid w:val="00BB04E4"/>
    <w:rsid w:val="00C1561E"/>
    <w:rsid w:val="00C27676"/>
    <w:rsid w:val="00C42932"/>
    <w:rsid w:val="00CA22C4"/>
    <w:rsid w:val="00D65C43"/>
    <w:rsid w:val="00DA0433"/>
    <w:rsid w:val="00DD18C5"/>
    <w:rsid w:val="00E078BD"/>
    <w:rsid w:val="00E178DA"/>
    <w:rsid w:val="00E80443"/>
    <w:rsid w:val="00E83972"/>
    <w:rsid w:val="00EA555E"/>
    <w:rsid w:val="00ED6FFE"/>
    <w:rsid w:val="00F30830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A17A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7</cp:revision>
  <dcterms:created xsi:type="dcterms:W3CDTF">2025-01-28T11:59:00Z</dcterms:created>
  <dcterms:modified xsi:type="dcterms:W3CDTF">2026-03-30T10:56:00Z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