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922862" w:rsidRPr="00144573" w14:paraId="71B6B49B" w14:textId="77777777" w:rsidTr="001225CA">
        <w:tc>
          <w:tcPr>
            <w:tcW w:w="2382" w:type="dxa"/>
          </w:tcPr>
          <w:p w14:paraId="1A3AB375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59036140" w14:textId="5121A703" w:rsidR="00922862" w:rsidRPr="00144573" w:rsidRDefault="00DA65F7" w:rsidP="001225CA">
            <w:pPr>
              <w:rPr>
                <w:rFonts w:cstheme="minorHAnsi"/>
                <w:b/>
              </w:rPr>
            </w:pPr>
            <w:r w:rsidRPr="008B2214">
              <w:rPr>
                <w:rFonts w:cstheme="minorHAnsi"/>
                <w:b/>
              </w:rPr>
              <w:t>AAAA</w:t>
            </w:r>
            <w:r w:rsidR="008B2214">
              <w:rPr>
                <w:rFonts w:cstheme="minorHAnsi"/>
                <w:b/>
              </w:rPr>
              <w:t>A! Nepanikař před zkouškou</w:t>
            </w:r>
            <w:r w:rsidRPr="008B2214">
              <w:rPr>
                <w:rFonts w:cstheme="minorHAnsi"/>
                <w:b/>
              </w:rPr>
              <w:t xml:space="preserve"> </w:t>
            </w:r>
          </w:p>
        </w:tc>
      </w:tr>
      <w:tr w:rsidR="00922862" w:rsidRPr="00144573" w14:paraId="14031170" w14:textId="77777777" w:rsidTr="001225CA">
        <w:tc>
          <w:tcPr>
            <w:tcW w:w="2382" w:type="dxa"/>
          </w:tcPr>
          <w:p w14:paraId="093B8EC8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1BD34B79" w14:textId="65EE1F4E" w:rsidR="00922862" w:rsidRPr="00DB4A8C" w:rsidRDefault="00922862" w:rsidP="0091534D">
            <w:pPr>
              <w:jc w:val="both"/>
              <w:rPr>
                <w:highlight w:val="yellow"/>
                <w:lang w:val="uk-UA"/>
              </w:rPr>
            </w:pPr>
            <w:r w:rsidRPr="00552CA8">
              <w:rPr>
                <w:rFonts w:eastAsia="Times New Roman" w:cstheme="minorHAnsi"/>
                <w:bCs/>
              </w:rPr>
              <w:t>Kurz je určen pro studenty Univerzity Palackého v</w:t>
            </w:r>
            <w:r>
              <w:rPr>
                <w:rFonts w:eastAsia="Times New Roman" w:cstheme="minorHAnsi"/>
                <w:bCs/>
              </w:rPr>
              <w:t> </w:t>
            </w:r>
            <w:r w:rsidRPr="00552CA8">
              <w:rPr>
                <w:rFonts w:eastAsia="Times New Roman" w:cstheme="minorHAnsi"/>
                <w:bCs/>
              </w:rPr>
              <w:t>Olomouci</w:t>
            </w:r>
            <w:r>
              <w:rPr>
                <w:rFonts w:eastAsia="Times New Roman" w:cstheme="minorHAnsi"/>
                <w:bCs/>
              </w:rPr>
              <w:t xml:space="preserve"> se specifickými </w:t>
            </w:r>
            <w:r w:rsidRPr="00DB4A8C">
              <w:rPr>
                <w:rFonts w:eastAsia="Times New Roman" w:cstheme="minorHAnsi"/>
                <w:bCs/>
              </w:rPr>
              <w:t xml:space="preserve">potřebami. </w:t>
            </w:r>
            <w:r w:rsidR="000836AD">
              <w:rPr>
                <w:rFonts w:eastAsia="Times New Roman" w:cstheme="minorHAnsi"/>
                <w:bCs/>
              </w:rPr>
              <w:t xml:space="preserve">Během kurzu budou studenti seznámeni se </w:t>
            </w:r>
            <w:r w:rsidR="006002B8" w:rsidRPr="00DB4A8C">
              <w:rPr>
                <w:rFonts w:eastAsia="Times New Roman" w:cstheme="minorHAnsi"/>
                <w:bCs/>
              </w:rPr>
              <w:t>svépomocnou příručkou Světové zdravotnické organizace (WHO) a audio cvičeními. Každý účastník bude schopen použít poskytnutá cvičení a nástroje ve svém životě ve stresových situacích (uzemnění, uvědomění, hodnoty, laskavost k sobě atd.).</w:t>
            </w:r>
            <w:r w:rsidR="00DB4A8C" w:rsidRPr="00DB4A8C">
              <w:rPr>
                <w:rFonts w:eastAsia="Times New Roman" w:cstheme="minorHAnsi"/>
                <w:bCs/>
              </w:rPr>
              <w:t xml:space="preserve"> Poskytne</w:t>
            </w:r>
            <w:r w:rsidR="00231027">
              <w:rPr>
                <w:rFonts w:eastAsia="Times New Roman" w:cstheme="minorHAnsi"/>
                <w:bCs/>
              </w:rPr>
              <w:t>me</w:t>
            </w:r>
            <w:r w:rsidR="00DB4A8C" w:rsidRPr="00DB4A8C">
              <w:rPr>
                <w:rFonts w:eastAsia="Times New Roman" w:cstheme="minorHAnsi"/>
                <w:bCs/>
              </w:rPr>
              <w:t xml:space="preserve"> seznam podpůrných služeb, webových stránek, map a aplikací, které mohou být užitečné. Hodina bude probíhat v přátelské atmosféře se zaměřením na praxi a reflexi.</w:t>
            </w:r>
          </w:p>
        </w:tc>
      </w:tr>
      <w:tr w:rsidR="00922862" w:rsidRPr="00144573" w14:paraId="29C3D1A9" w14:textId="77777777" w:rsidTr="001225CA">
        <w:tc>
          <w:tcPr>
            <w:tcW w:w="2382" w:type="dxa"/>
          </w:tcPr>
          <w:p w14:paraId="54C0BD2B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0125FF67" w14:textId="48F34C7F" w:rsidR="00922862" w:rsidRPr="00144573" w:rsidRDefault="00DA65F7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ED6FFE">
              <w:rPr>
                <w:rFonts w:cstheme="minorHAnsi"/>
              </w:rPr>
              <w:t xml:space="preserve">0 </w:t>
            </w:r>
            <w:r w:rsidR="00922862">
              <w:rPr>
                <w:rFonts w:cstheme="minorHAnsi"/>
              </w:rPr>
              <w:t>minut</w:t>
            </w:r>
          </w:p>
        </w:tc>
      </w:tr>
      <w:tr w:rsidR="00922862" w:rsidRPr="00144573" w14:paraId="78E06D04" w14:textId="77777777" w:rsidTr="001225CA">
        <w:tc>
          <w:tcPr>
            <w:tcW w:w="2382" w:type="dxa"/>
          </w:tcPr>
          <w:p w14:paraId="584EFF8F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9AEFB02" w14:textId="0EBA4C85" w:rsidR="00922862" w:rsidRPr="00DA65F7" w:rsidRDefault="00DA65F7" w:rsidP="001225CA">
            <w:pPr>
              <w:rPr>
                <w:rFonts w:cstheme="minorHAnsi"/>
                <w:lang w:val="uk-UA"/>
              </w:rPr>
            </w:pPr>
            <w:r w:rsidRPr="00DA65F7">
              <w:rPr>
                <w:rFonts w:cstheme="minorHAnsi"/>
              </w:rPr>
              <w:t>15</w:t>
            </w:r>
          </w:p>
        </w:tc>
      </w:tr>
      <w:tr w:rsidR="00922862" w:rsidRPr="00144573" w14:paraId="503C1EC5" w14:textId="77777777" w:rsidTr="001225CA">
        <w:tc>
          <w:tcPr>
            <w:tcW w:w="2382" w:type="dxa"/>
          </w:tcPr>
          <w:p w14:paraId="54C324DE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5D6A4093" w14:textId="1F893AE3" w:rsidR="00922862" w:rsidRPr="00DA65F7" w:rsidRDefault="00DA65F7" w:rsidP="001225C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</w:rPr>
              <w:t>p</w:t>
            </w:r>
            <w:r w:rsidRPr="00DA65F7">
              <w:rPr>
                <w:rFonts w:cstheme="minorHAnsi"/>
              </w:rPr>
              <w:t>rezenční</w:t>
            </w:r>
            <w:r>
              <w:rPr>
                <w:rFonts w:cstheme="minorHAnsi"/>
              </w:rPr>
              <w:t>, N</w:t>
            </w:r>
            <w:r>
              <w:rPr>
                <w:rFonts w:cstheme="minorHAnsi"/>
                <w:lang w:val="ru-RU"/>
              </w:rPr>
              <w:t>12</w:t>
            </w:r>
          </w:p>
        </w:tc>
      </w:tr>
      <w:tr w:rsidR="00922862" w:rsidRPr="00144573" w14:paraId="0ECFA124" w14:textId="77777777" w:rsidTr="001225CA">
        <w:tc>
          <w:tcPr>
            <w:tcW w:w="2382" w:type="dxa"/>
          </w:tcPr>
          <w:p w14:paraId="2D753D77" w14:textId="77777777" w:rsidR="00922862" w:rsidRPr="004F2E76" w:rsidRDefault="00922862" w:rsidP="001225CA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2D5B8F65" w14:textId="4933A9A5" w:rsidR="00674E16" w:rsidRPr="00674E16" w:rsidRDefault="00674E16" w:rsidP="00674E16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674E16">
              <w:rPr>
                <w:rFonts w:eastAsia="Times New Roman" w:cstheme="minorHAnsi"/>
                <w:lang w:eastAsia="cs-CZ"/>
              </w:rPr>
              <w:t>Pomoc studentům zvládat stres v nepříznivých životních situacích.</w:t>
            </w:r>
          </w:p>
          <w:p w14:paraId="4295FB1F" w14:textId="3D853E86" w:rsidR="00922862" w:rsidRPr="004F2E76" w:rsidRDefault="00674E16" w:rsidP="00674E16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674E16">
              <w:rPr>
                <w:rFonts w:eastAsia="Times New Roman" w:cstheme="minorHAnsi"/>
                <w:lang w:eastAsia="cs-CZ"/>
              </w:rPr>
              <w:t>Seznámení žáků se svépomocnou příručkou Světové zdravotnické organizace (WHO) a audio cvičeními.</w:t>
            </w:r>
          </w:p>
        </w:tc>
      </w:tr>
      <w:tr w:rsidR="00922862" w:rsidRPr="00144573" w14:paraId="5D1BBF07" w14:textId="77777777" w:rsidTr="001225CA">
        <w:tc>
          <w:tcPr>
            <w:tcW w:w="2382" w:type="dxa"/>
          </w:tcPr>
          <w:p w14:paraId="4E65A37D" w14:textId="77777777" w:rsidR="00922862" w:rsidRPr="004F2E76" w:rsidRDefault="00922862" w:rsidP="001225CA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2C3DE234" w14:textId="049AF122" w:rsidR="00922862" w:rsidRPr="004F2E76" w:rsidRDefault="00674E16" w:rsidP="001225CA">
            <w:pPr>
              <w:jc w:val="both"/>
              <w:rPr>
                <w:rFonts w:eastAsia="Times New Roman" w:cstheme="minorHAnsi"/>
                <w:bCs/>
              </w:rPr>
            </w:pPr>
            <w:r w:rsidRPr="00674E16">
              <w:rPr>
                <w:rFonts w:eastAsia="Times New Roman" w:cstheme="minorHAnsi"/>
                <w:bCs/>
              </w:rPr>
              <w:t>Absolvent kurzu se seznámí s praktickými cvičeními pro zvládání stresu, obdrží jasné instrukce a příručku.</w:t>
            </w:r>
          </w:p>
        </w:tc>
      </w:tr>
      <w:tr w:rsidR="00922862" w:rsidRPr="00144573" w14:paraId="5A0C4E10" w14:textId="77777777" w:rsidTr="001225CA">
        <w:tc>
          <w:tcPr>
            <w:tcW w:w="2382" w:type="dxa"/>
          </w:tcPr>
          <w:p w14:paraId="0C7C5D17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1A0C0443" w14:textId="282BB5AD" w:rsidR="00922862" w:rsidRPr="008B2214" w:rsidRDefault="008B2214" w:rsidP="008B2214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8B2214">
              <w:rPr>
                <w:rFonts w:eastAsia="Times New Roman" w:cstheme="minorHAnsi"/>
                <w:lang w:eastAsia="cs-CZ"/>
              </w:rPr>
              <w:t>PhDr. Lucia Pastieriková, Ph.D.</w:t>
            </w:r>
          </w:p>
        </w:tc>
      </w:tr>
      <w:tr w:rsidR="00922862" w:rsidRPr="00144573" w14:paraId="55FA9920" w14:textId="77777777" w:rsidTr="001225CA">
        <w:tc>
          <w:tcPr>
            <w:tcW w:w="2382" w:type="dxa"/>
          </w:tcPr>
          <w:p w14:paraId="251B9FD8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2FCFE7C1" w14:textId="2FE57794" w:rsidR="00922862" w:rsidRPr="008B2214" w:rsidRDefault="008B2214" w:rsidP="001225CA">
            <w:pPr>
              <w:rPr>
                <w:rFonts w:cstheme="minorHAnsi"/>
              </w:rPr>
            </w:pPr>
            <w:r w:rsidRPr="008B2214">
              <w:rPr>
                <w:rFonts w:eastAsia="Times New Roman" w:cstheme="minorHAnsi"/>
                <w:lang w:eastAsia="cs-CZ"/>
              </w:rPr>
              <w:t>lucia.pastierikova@upol.cz</w:t>
            </w:r>
          </w:p>
        </w:tc>
      </w:tr>
      <w:tr w:rsidR="00ED6FFE" w:rsidRPr="00144573" w14:paraId="0EA1AFE4" w14:textId="77777777" w:rsidTr="001225CA">
        <w:tc>
          <w:tcPr>
            <w:tcW w:w="2382" w:type="dxa"/>
          </w:tcPr>
          <w:p w14:paraId="09D13B71" w14:textId="77777777" w:rsidR="00ED6FFE" w:rsidRPr="00144573" w:rsidRDefault="00ED6FFE" w:rsidP="00ED6FFE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3AE21739" w14:textId="6A43AC5A" w:rsidR="00ED6FFE" w:rsidRPr="00144573" w:rsidRDefault="00ED6FFE" w:rsidP="00ED6FFE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Mgr. </w:t>
            </w:r>
            <w:r w:rsidR="006002B8">
              <w:rPr>
                <w:rFonts w:eastAsia="Times New Roman" w:cstheme="minorHAnsi"/>
                <w:lang w:eastAsia="cs-CZ"/>
              </w:rPr>
              <w:t>Kateryna Hordiienko</w:t>
            </w:r>
            <w:r>
              <w:rPr>
                <w:rFonts w:eastAsia="Times New Roman" w:cstheme="minorHAnsi"/>
                <w:lang w:eastAsia="cs-CZ"/>
              </w:rPr>
              <w:t>, Ph.D.</w:t>
            </w:r>
          </w:p>
        </w:tc>
      </w:tr>
      <w:tr w:rsidR="00ED6FFE" w:rsidRPr="00144573" w14:paraId="3C11DEF5" w14:textId="77777777" w:rsidTr="001225CA">
        <w:tc>
          <w:tcPr>
            <w:tcW w:w="2382" w:type="dxa"/>
          </w:tcPr>
          <w:p w14:paraId="6BE56A8F" w14:textId="77777777" w:rsidR="00ED6FFE" w:rsidRPr="00144573" w:rsidRDefault="00ED6FFE" w:rsidP="00ED6FFE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B35DAA5" w14:textId="4D716362" w:rsidR="00ED6FFE" w:rsidRPr="006002B8" w:rsidRDefault="006002B8" w:rsidP="00ED6FFE">
            <w:pPr>
              <w:rPr>
                <w:rFonts w:cstheme="minorHAnsi"/>
              </w:rPr>
            </w:pPr>
            <w:r w:rsidRPr="006002B8">
              <w:rPr>
                <w:rFonts w:cstheme="minorHAnsi"/>
                <w:lang w:val="en-GB"/>
              </w:rPr>
              <w:t>kateryna.hordiienko01@upol.cz</w:t>
            </w:r>
          </w:p>
        </w:tc>
      </w:tr>
    </w:tbl>
    <w:p w14:paraId="696B2392" w14:textId="77777777" w:rsidR="00C42932" w:rsidRDefault="00C42932"/>
    <w:sectPr w:rsidR="00C429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72C5" w14:textId="77777777" w:rsidR="007A0933" w:rsidRDefault="007A0933" w:rsidP="00333719">
      <w:pPr>
        <w:spacing w:after="0" w:line="240" w:lineRule="auto"/>
      </w:pPr>
      <w:r>
        <w:separator/>
      </w:r>
    </w:p>
  </w:endnote>
  <w:endnote w:type="continuationSeparator" w:id="0">
    <w:p w14:paraId="190F8136" w14:textId="77777777" w:rsidR="007A0933" w:rsidRDefault="007A0933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E19D1" w14:textId="77777777" w:rsidR="007A0933" w:rsidRDefault="007A0933" w:rsidP="00333719">
      <w:pPr>
        <w:spacing w:after="0" w:line="240" w:lineRule="auto"/>
      </w:pPr>
      <w:r>
        <w:separator/>
      </w:r>
    </w:p>
  </w:footnote>
  <w:footnote w:type="continuationSeparator" w:id="0">
    <w:p w14:paraId="294CCBFB" w14:textId="77777777" w:rsidR="007A0933" w:rsidRDefault="007A0933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8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5"/>
    <w:rsid w:val="00054F33"/>
    <w:rsid w:val="000836AD"/>
    <w:rsid w:val="000A3441"/>
    <w:rsid w:val="000F1F8A"/>
    <w:rsid w:val="000F232E"/>
    <w:rsid w:val="000F4417"/>
    <w:rsid w:val="00223A75"/>
    <w:rsid w:val="00231027"/>
    <w:rsid w:val="002A345D"/>
    <w:rsid w:val="002E157C"/>
    <w:rsid w:val="002F0F49"/>
    <w:rsid w:val="00312143"/>
    <w:rsid w:val="00321167"/>
    <w:rsid w:val="00333719"/>
    <w:rsid w:val="003345DE"/>
    <w:rsid w:val="00362665"/>
    <w:rsid w:val="003D3BEF"/>
    <w:rsid w:val="00430006"/>
    <w:rsid w:val="0047109E"/>
    <w:rsid w:val="00531458"/>
    <w:rsid w:val="005726BF"/>
    <w:rsid w:val="005F3209"/>
    <w:rsid w:val="006002B8"/>
    <w:rsid w:val="00674E16"/>
    <w:rsid w:val="006C64BA"/>
    <w:rsid w:val="006F30A5"/>
    <w:rsid w:val="00781EB5"/>
    <w:rsid w:val="007A0933"/>
    <w:rsid w:val="007A0DFC"/>
    <w:rsid w:val="007B6A5D"/>
    <w:rsid w:val="007D2455"/>
    <w:rsid w:val="00824E51"/>
    <w:rsid w:val="008B15E6"/>
    <w:rsid w:val="008B2214"/>
    <w:rsid w:val="008C701A"/>
    <w:rsid w:val="008F52A6"/>
    <w:rsid w:val="0091534D"/>
    <w:rsid w:val="00922862"/>
    <w:rsid w:val="0092312D"/>
    <w:rsid w:val="00960E25"/>
    <w:rsid w:val="009A1C8A"/>
    <w:rsid w:val="009E3596"/>
    <w:rsid w:val="009E35D7"/>
    <w:rsid w:val="009F1E8B"/>
    <w:rsid w:val="00A17A5C"/>
    <w:rsid w:val="00A40F33"/>
    <w:rsid w:val="00A7090F"/>
    <w:rsid w:val="00B16679"/>
    <w:rsid w:val="00C1561E"/>
    <w:rsid w:val="00C27676"/>
    <w:rsid w:val="00C42932"/>
    <w:rsid w:val="00C544AC"/>
    <w:rsid w:val="00CA22C4"/>
    <w:rsid w:val="00D65C43"/>
    <w:rsid w:val="00DA0433"/>
    <w:rsid w:val="00DA65F7"/>
    <w:rsid w:val="00DB4A8C"/>
    <w:rsid w:val="00DD18C5"/>
    <w:rsid w:val="00E078BD"/>
    <w:rsid w:val="00E178DA"/>
    <w:rsid w:val="00E80443"/>
    <w:rsid w:val="00E83972"/>
    <w:rsid w:val="00EA555E"/>
    <w:rsid w:val="00ED6FFE"/>
    <w:rsid w:val="00F30830"/>
    <w:rsid w:val="00F341B9"/>
    <w:rsid w:val="00F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8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unhideWhenUsed/>
    <w:rsid w:val="00A17A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PdF UP Olomouc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Hyblova Lenka</cp:lastModifiedBy>
  <cp:revision>5</cp:revision>
  <dcterms:created xsi:type="dcterms:W3CDTF">2025-03-17T11:50:00Z</dcterms:created>
  <dcterms:modified xsi:type="dcterms:W3CDTF">2025-03-17T13:17:00Z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