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530" w:type="dxa"/>
        <w:tblLook w:val="04A0" w:firstRow="1" w:lastRow="0" w:firstColumn="1" w:lastColumn="0" w:noHBand="0" w:noVBand="1"/>
      </w:tblPr>
      <w:tblGrid>
        <w:gridCol w:w="2054"/>
        <w:gridCol w:w="1324"/>
        <w:gridCol w:w="1617"/>
        <w:gridCol w:w="1457"/>
        <w:gridCol w:w="1613"/>
        <w:gridCol w:w="1613"/>
        <w:gridCol w:w="1613"/>
        <w:gridCol w:w="1613"/>
        <w:gridCol w:w="1626"/>
      </w:tblGrid>
      <w:tr w:rsidR="00386F79" w:rsidRPr="0063589C" w:rsidTr="00661E93">
        <w:trPr>
          <w:trHeight w:val="520"/>
        </w:trPr>
        <w:tc>
          <w:tcPr>
            <w:tcW w:w="14530" w:type="dxa"/>
            <w:gridSpan w:val="9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Analýza času – čemu se přes týden věnuji</w:t>
            </w: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Pondělí</w:t>
            </w: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Úterý</w:t>
            </w: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Středa</w:t>
            </w: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Čtvrtek</w:t>
            </w: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Pátek</w:t>
            </w: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Sobota</w:t>
            </w: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Neděle</w:t>
            </w: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Celkem</w:t>
            </w:r>
          </w:p>
        </w:tc>
      </w:tr>
      <w:tr w:rsidR="00386F79" w:rsidRPr="0063589C" w:rsidTr="00661E93">
        <w:trPr>
          <w:trHeight w:val="544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Jídlo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Spánek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Přednášky/cvičení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Studium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Práce/brigáda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44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Aktivity s přáteli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44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3589C">
              <w:rPr>
                <w:rFonts w:asciiTheme="majorHAnsi" w:hAnsiTheme="majorHAnsi" w:cstheme="majorHAnsi"/>
                <w:b/>
                <w:bCs/>
              </w:rPr>
              <w:t>Párty</w:t>
            </w:r>
            <w:proofErr w:type="spellEnd"/>
            <w:r w:rsidRPr="0063589C">
              <w:rPr>
                <w:rFonts w:asciiTheme="majorHAnsi" w:hAnsiTheme="majorHAnsi" w:cstheme="majorHAnsi"/>
                <w:b/>
                <w:bCs/>
              </w:rPr>
              <w:t>/hospoda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Sport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Relaxace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Hraní her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44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Filmy a seriály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Beletrie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86F79" w:rsidRPr="0063589C" w:rsidTr="00661E93">
        <w:trPr>
          <w:trHeight w:val="520"/>
        </w:trPr>
        <w:tc>
          <w:tcPr>
            <w:tcW w:w="205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3589C">
              <w:rPr>
                <w:rFonts w:asciiTheme="majorHAnsi" w:hAnsiTheme="majorHAnsi" w:cstheme="majorHAnsi"/>
                <w:b/>
                <w:bCs/>
              </w:rPr>
              <w:t>Další aktivity</w:t>
            </w:r>
          </w:p>
        </w:tc>
        <w:tc>
          <w:tcPr>
            <w:tcW w:w="1324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57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2" w:type="dxa"/>
            <w:vAlign w:val="center"/>
          </w:tcPr>
          <w:p w:rsidR="00386F79" w:rsidRPr="0063589C" w:rsidRDefault="00386F79" w:rsidP="00661E9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33343E" w:rsidRPr="0063589C" w:rsidRDefault="0033343E">
      <w:pPr>
        <w:rPr>
          <w:rFonts w:asciiTheme="majorHAnsi" w:hAnsiTheme="majorHAnsi" w:cstheme="majorHAnsi"/>
        </w:rPr>
      </w:pPr>
    </w:p>
    <w:sectPr w:rsidR="0033343E" w:rsidRPr="0063589C" w:rsidSect="00386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E7" w:rsidRDefault="001752E7" w:rsidP="004B1CC4">
      <w:pPr>
        <w:spacing w:after="0" w:line="240" w:lineRule="auto"/>
      </w:pPr>
      <w:r>
        <w:separator/>
      </w:r>
    </w:p>
  </w:endnote>
  <w:endnote w:type="continuationSeparator" w:id="0">
    <w:p w:rsidR="001752E7" w:rsidRDefault="001752E7" w:rsidP="004B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9C" w:rsidRDefault="006358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9C" w:rsidRPr="0063589C" w:rsidRDefault="0063589C" w:rsidP="004B1CC4">
    <w:pPr>
      <w:pStyle w:val="commentcontentpara"/>
      <w:rPr>
        <w:rFonts w:asciiTheme="majorHAnsi" w:hAnsiTheme="majorHAnsi" w:cstheme="majorHAnsi"/>
        <w:sz w:val="20"/>
      </w:rPr>
    </w:pPr>
    <w:r w:rsidRPr="0063589C">
      <w:rPr>
        <w:rFonts w:asciiTheme="majorHAnsi" w:hAnsiTheme="majorHAnsi" w:cstheme="majorHAnsi"/>
        <w:sz w:val="20"/>
      </w:rPr>
      <w:t>Uvádějte čas v minutách nebo hodinách za každý den. Poslední sloupec „celkem“ je součet času za celý týden. Pokud se věnujete např. spánku 6 hodin a 20 minut, zaokrouhlete číslo na nejbližší půlhodinu, tj. 6,5 hodiny. Vymezte tři činnosti, kterým věnujete nejvíce času (s výjimkou spánku) a označte je čísly 1., 2., 3.</w:t>
    </w:r>
    <w:bookmarkStart w:id="0" w:name="_GoBack"/>
    <w:bookmarkEnd w:id="0"/>
  </w:p>
  <w:p w:rsidR="004B1CC4" w:rsidRPr="0063589C" w:rsidRDefault="0063589C" w:rsidP="0063589C">
    <w:pPr>
      <w:pStyle w:val="commentcontentpara"/>
      <w:rPr>
        <w:rFonts w:asciiTheme="majorHAnsi" w:hAnsiTheme="majorHAnsi" w:cstheme="majorHAnsi"/>
        <w:sz w:val="20"/>
      </w:rPr>
    </w:pPr>
    <w:r w:rsidRPr="0063589C">
      <w:rPr>
        <w:rFonts w:asciiTheme="majorHAnsi" w:hAnsiTheme="majorHAnsi" w:cstheme="majorHAnsi"/>
        <w:sz w:val="20"/>
      </w:rPr>
      <w:t>Zamyslete se nad tím, jak můžete časové dotace u jednotlivých aktivit upravit a co je potřeba dál udělat, abyste byli efektivnější při dosahování svých cílů.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9C" w:rsidRDefault="00635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E7" w:rsidRDefault="001752E7" w:rsidP="004B1CC4">
      <w:pPr>
        <w:spacing w:after="0" w:line="240" w:lineRule="auto"/>
      </w:pPr>
      <w:r>
        <w:separator/>
      </w:r>
    </w:p>
  </w:footnote>
  <w:footnote w:type="continuationSeparator" w:id="0">
    <w:p w:rsidR="001752E7" w:rsidRDefault="001752E7" w:rsidP="004B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9C" w:rsidRDefault="006358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C4" w:rsidRPr="0063589C" w:rsidRDefault="004B1CC4" w:rsidP="004B1CC4">
    <w:pPr>
      <w:pStyle w:val="Zhlav"/>
      <w:tabs>
        <w:tab w:val="clear" w:pos="4536"/>
        <w:tab w:val="clear" w:pos="9072"/>
        <w:tab w:val="left" w:pos="8182"/>
      </w:tabs>
      <w:jc w:val="right"/>
      <w:rPr>
        <w:rFonts w:asciiTheme="majorHAnsi" w:hAnsiTheme="majorHAnsi" w:cstheme="majorHAnsi"/>
      </w:rPr>
    </w:pPr>
    <w:r w:rsidRPr="0063589C">
      <w:rPr>
        <w:rFonts w:asciiTheme="majorHAnsi" w:hAnsiTheme="majorHAnsi" w:cstheme="majorHAnsi"/>
        <w:lang w:eastAsia="cs-CZ"/>
      </w:rPr>
      <w:drawing>
        <wp:anchor distT="0" distB="0" distL="114300" distR="114300" simplePos="0" relativeHeight="251659264" behindDoc="0" locked="0" layoutInCell="1" allowOverlap="1" wp14:anchorId="0C55BC0C" wp14:editId="501BC5FD">
          <wp:simplePos x="0" y="0"/>
          <wp:positionH relativeFrom="margin">
            <wp:align>left</wp:align>
          </wp:positionH>
          <wp:positionV relativeFrom="topMargin">
            <wp:posOffset>68119</wp:posOffset>
          </wp:positionV>
          <wp:extent cx="2230120" cy="867410"/>
          <wp:effectExtent l="0" t="0" r="0" b="0"/>
          <wp:wrapSquare wrapText="bothSides"/>
          <wp:docPr id="1" name="Obrázek 1" descr="C:\Users\20036536\AppData\Local\Temp\Rar$DIa8260.26841\cpssp_logo_ikona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036536\AppData\Local\Temp\Rar$DIa8260.26841\cpssp_logo_ikona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12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89C">
      <w:rPr>
        <w:rFonts w:asciiTheme="majorHAnsi" w:hAnsiTheme="majorHAnsi" w:cstheme="majorHAnsi"/>
      </w:rPr>
      <w:tab/>
      <w:t>Analýza času – čemu se přes týden věnuji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9C" w:rsidRDefault="006358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1752E7"/>
    <w:rsid w:val="0033343E"/>
    <w:rsid w:val="00386F79"/>
    <w:rsid w:val="004B1CC4"/>
    <w:rsid w:val="006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6C80"/>
  <w15:chartTrackingRefBased/>
  <w15:docId w15:val="{9C51A1AE-6B41-4C6E-86E6-3A62C8C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CC4"/>
  </w:style>
  <w:style w:type="paragraph" w:styleId="Zpat">
    <w:name w:val="footer"/>
    <w:basedOn w:val="Normln"/>
    <w:link w:val="ZpatChar"/>
    <w:uiPriority w:val="99"/>
    <w:unhideWhenUsed/>
    <w:rsid w:val="004B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CC4"/>
  </w:style>
  <w:style w:type="paragraph" w:customStyle="1" w:styleId="commentcontentpara">
    <w:name w:val="commentcontentpara"/>
    <w:basedOn w:val="Normln"/>
    <w:rsid w:val="004B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Monika</dc:creator>
  <cp:keywords/>
  <dc:description/>
  <cp:lastModifiedBy>Smolíková Monika</cp:lastModifiedBy>
  <cp:revision>1</cp:revision>
  <dcterms:created xsi:type="dcterms:W3CDTF">2023-05-24T09:41:00Z</dcterms:created>
  <dcterms:modified xsi:type="dcterms:W3CDTF">2023-05-24T10:06:00Z</dcterms:modified>
</cp:coreProperties>
</file>